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A" w:rsidRPr="000D7E20" w:rsidRDefault="00F02C8A" w:rsidP="000D7E2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7E20">
        <w:rPr>
          <w:rFonts w:ascii="Times New Roman" w:hAnsi="Times New Roman"/>
          <w:b/>
          <w:lang w:eastAsia="ru-RU"/>
        </w:rPr>
        <w:t>Apstiprināts</w:t>
      </w:r>
      <w:r w:rsidRPr="000D7E20">
        <w:rPr>
          <w:rFonts w:ascii="Times New Roman" w:hAnsi="Times New Roman"/>
          <w:lang w:eastAsia="ru-RU"/>
        </w:rPr>
        <w:t xml:space="preserve"> ar Rēzeknes tehnikuma </w:t>
      </w:r>
    </w:p>
    <w:p w:rsidR="00F02C8A" w:rsidRPr="000D7E20" w:rsidRDefault="00F02C8A" w:rsidP="000D7E2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7E20">
        <w:rPr>
          <w:rFonts w:ascii="Times New Roman" w:hAnsi="Times New Roman"/>
          <w:lang w:eastAsia="ru-RU"/>
        </w:rPr>
        <w:t xml:space="preserve">2015.gada 7.maija rīkojumu Nr. </w:t>
      </w:r>
      <w:r>
        <w:rPr>
          <w:rFonts w:ascii="Times New Roman" w:hAnsi="Times New Roman"/>
          <w:lang w:eastAsia="ru-RU"/>
        </w:rPr>
        <w:t>1.12/119</w:t>
      </w:r>
    </w:p>
    <w:p w:rsidR="00F02C8A" w:rsidRPr="000D7E20" w:rsidRDefault="00F02C8A" w:rsidP="000D7E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Rēzeknes tehnikuma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skolotāja(s)  ___________________________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darba analīze un pašnovērtējums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2014./2015. m.g.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1.daļa - Mācību procesa plānošana un organizēšana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 xml:space="preserve">1.1.Mācību priekšmetu programmu, kalendāri – tematisko plānu, nodarbību plānu, individuālā darba plānu izstrāde un īstenošana 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1.2. Iesaistīšanās jaunu izglītības programmu veidošanā, esošo aktualizācijā.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1.3. Izmantotās mācību metodes un darba formas, to efektivitātes izvērtējums.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 xml:space="preserve">1.4. Priekšlikumi mācību grāmatu/literatūras iegādei 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160"/>
        <w:gridCol w:w="2064"/>
        <w:gridCol w:w="1176"/>
        <w:gridCol w:w="900"/>
        <w:gridCol w:w="1003"/>
      </w:tblGrid>
      <w:tr w:rsidR="00F02C8A" w:rsidRPr="00155A42" w:rsidTr="009D797C">
        <w:tc>
          <w:tcPr>
            <w:tcW w:w="2268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Izglītības programma, mācību priekšmets</w:t>
            </w:r>
          </w:p>
        </w:tc>
        <w:tc>
          <w:tcPr>
            <w:tcW w:w="2160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Grāmatas autors</w:t>
            </w:r>
          </w:p>
        </w:tc>
        <w:tc>
          <w:tcPr>
            <w:tcW w:w="2064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Grāmatas </w:t>
            </w:r>
          </w:p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nosaukums</w:t>
            </w:r>
          </w:p>
        </w:tc>
        <w:tc>
          <w:tcPr>
            <w:tcW w:w="1176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Izlaiduma gads</w:t>
            </w:r>
          </w:p>
        </w:tc>
        <w:tc>
          <w:tcPr>
            <w:tcW w:w="900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Cena</w:t>
            </w:r>
          </w:p>
        </w:tc>
        <w:tc>
          <w:tcPr>
            <w:tcW w:w="100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Skaits</w:t>
            </w:r>
          </w:p>
        </w:tc>
      </w:tr>
      <w:tr w:rsidR="00F02C8A" w:rsidRPr="00155A42" w:rsidTr="009D797C">
        <w:tc>
          <w:tcPr>
            <w:tcW w:w="2268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9D797C">
        <w:tc>
          <w:tcPr>
            <w:tcW w:w="2268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9D797C">
        <w:tc>
          <w:tcPr>
            <w:tcW w:w="2268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 xml:space="preserve">2. daļa – Diferencēts un individuāls darbs ar izglītojamajiem 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E20">
        <w:rPr>
          <w:rFonts w:ascii="Times New Roman" w:hAnsi="Times New Roman"/>
          <w:lang w:eastAsia="ru-RU"/>
        </w:rPr>
        <w:t>2.1. Darbs ar izglītojamajiem, kuriem ir  nepietiekošs (n/v, 1,</w:t>
      </w:r>
      <w:r>
        <w:rPr>
          <w:rFonts w:ascii="Times New Roman" w:hAnsi="Times New Roman"/>
          <w:lang w:eastAsia="ru-RU"/>
        </w:rPr>
        <w:t xml:space="preserve"> </w:t>
      </w:r>
      <w:r w:rsidRPr="000D7E20">
        <w:rPr>
          <w:rFonts w:ascii="Times New Roman" w:hAnsi="Times New Roman"/>
          <w:lang w:eastAsia="ru-RU"/>
        </w:rPr>
        <w:t>2,</w:t>
      </w:r>
      <w:r>
        <w:rPr>
          <w:rFonts w:ascii="Times New Roman" w:hAnsi="Times New Roman"/>
          <w:lang w:eastAsia="ru-RU"/>
        </w:rPr>
        <w:t xml:space="preserve"> </w:t>
      </w:r>
      <w:r w:rsidRPr="000D7E20">
        <w:rPr>
          <w:rFonts w:ascii="Times New Roman" w:hAnsi="Times New Roman"/>
          <w:lang w:eastAsia="ru-RU"/>
        </w:rPr>
        <w:t>3 balles) mācību sasniegumu vērtējums</w:t>
      </w:r>
      <w:r>
        <w:rPr>
          <w:rFonts w:ascii="Times New Roman" w:hAnsi="Times New Roman"/>
          <w:lang w:eastAsia="ru-RU"/>
        </w:rPr>
        <w:t>: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255"/>
        <w:gridCol w:w="950"/>
        <w:gridCol w:w="4381"/>
      </w:tblGrid>
      <w:tr w:rsidR="00F02C8A" w:rsidRPr="00155A42" w:rsidTr="009D797C">
        <w:tc>
          <w:tcPr>
            <w:tcW w:w="198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Izglītības programma,</w:t>
            </w:r>
          </w:p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priekšmets</w:t>
            </w:r>
          </w:p>
        </w:tc>
        <w:tc>
          <w:tcPr>
            <w:tcW w:w="225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Izglītojamā vārds, uzvārds</w:t>
            </w:r>
          </w:p>
        </w:tc>
        <w:tc>
          <w:tcPr>
            <w:tcW w:w="950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grupa</w:t>
            </w:r>
          </w:p>
        </w:tc>
        <w:tc>
          <w:tcPr>
            <w:tcW w:w="4381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gada laikā paveiktais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skolotāja darbs ar audzēkni</w:t>
            </w:r>
          </w:p>
        </w:tc>
      </w:tr>
      <w:tr w:rsidR="00F02C8A" w:rsidRPr="00155A42" w:rsidTr="009D797C">
        <w:tc>
          <w:tcPr>
            <w:tcW w:w="198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9D797C">
        <w:tc>
          <w:tcPr>
            <w:tcW w:w="198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9D797C">
        <w:tc>
          <w:tcPr>
            <w:tcW w:w="198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2.2.</w:t>
      </w:r>
      <w:r w:rsidRPr="000D7E20">
        <w:rPr>
          <w:rFonts w:ascii="Times New Roman" w:hAnsi="Times New Roman"/>
          <w:lang w:eastAsia="ru-RU"/>
        </w:rPr>
        <w:t xml:space="preserve"> Darbs ar izglītojamajiem, kuriem ir  augsts (8,</w:t>
      </w:r>
      <w:r>
        <w:rPr>
          <w:rFonts w:ascii="Times New Roman" w:hAnsi="Times New Roman"/>
          <w:lang w:eastAsia="ru-RU"/>
        </w:rPr>
        <w:t xml:space="preserve"> </w:t>
      </w:r>
      <w:r w:rsidRPr="000D7E20">
        <w:rPr>
          <w:rFonts w:ascii="Times New Roman" w:hAnsi="Times New Roman"/>
          <w:lang w:eastAsia="ru-RU"/>
        </w:rPr>
        <w:t>9,</w:t>
      </w:r>
      <w:r>
        <w:rPr>
          <w:rFonts w:ascii="Times New Roman" w:hAnsi="Times New Roman"/>
          <w:lang w:eastAsia="ru-RU"/>
        </w:rPr>
        <w:t xml:space="preserve"> </w:t>
      </w:r>
      <w:r w:rsidRPr="000D7E20">
        <w:rPr>
          <w:rFonts w:ascii="Times New Roman" w:hAnsi="Times New Roman"/>
          <w:lang w:eastAsia="ru-RU"/>
        </w:rPr>
        <w:t>10 balles) mācību sasniegumu vērtējums</w:t>
      </w:r>
      <w:r>
        <w:rPr>
          <w:rFonts w:ascii="Times New Roman" w:hAnsi="Times New Roman"/>
          <w:lang w:eastAsia="ru-RU"/>
        </w:rPr>
        <w:t>: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255"/>
        <w:gridCol w:w="950"/>
        <w:gridCol w:w="4381"/>
      </w:tblGrid>
      <w:tr w:rsidR="00F02C8A" w:rsidRPr="00155A42" w:rsidTr="009D797C">
        <w:tc>
          <w:tcPr>
            <w:tcW w:w="198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Izglītības programma,</w:t>
            </w:r>
          </w:p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priekšmets</w:t>
            </w:r>
          </w:p>
        </w:tc>
        <w:tc>
          <w:tcPr>
            <w:tcW w:w="225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Izglītojamā vārds, uzvārds</w:t>
            </w:r>
          </w:p>
        </w:tc>
        <w:tc>
          <w:tcPr>
            <w:tcW w:w="950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grupa</w:t>
            </w:r>
          </w:p>
        </w:tc>
        <w:tc>
          <w:tcPr>
            <w:tcW w:w="4381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gada laikā paveiktais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skolotāja darbs ar audzēkni</w:t>
            </w:r>
          </w:p>
        </w:tc>
      </w:tr>
      <w:tr w:rsidR="00F02C8A" w:rsidRPr="00155A42" w:rsidTr="009D797C">
        <w:tc>
          <w:tcPr>
            <w:tcW w:w="198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9D797C">
        <w:tc>
          <w:tcPr>
            <w:tcW w:w="198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9D797C">
        <w:tc>
          <w:tcPr>
            <w:tcW w:w="198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3. daļa -Izglītojamo izaugsmes dinamikas izpēte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Skolotājs pēc saviem ieskatiem izvēlas mācību grupu izpētei.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D7E20">
        <w:rPr>
          <w:rFonts w:ascii="Times New Roman" w:hAnsi="Times New Roman"/>
          <w:sz w:val="24"/>
          <w:szCs w:val="24"/>
          <w:u w:val="single"/>
          <w:lang w:eastAsia="ru-RU"/>
        </w:rPr>
        <w:t>Secinājumi.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4.daļa – Mācību procesa metodiskais nodrošinājums</w:t>
      </w:r>
      <w:r w:rsidRPr="000D7E20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639"/>
        <w:gridCol w:w="1829"/>
        <w:gridCol w:w="1690"/>
        <w:gridCol w:w="1472"/>
        <w:gridCol w:w="1483"/>
      </w:tblGrid>
      <w:tr w:rsidR="00F02C8A" w:rsidRPr="00155A42" w:rsidTr="00155A42">
        <w:tc>
          <w:tcPr>
            <w:tcW w:w="1921" w:type="dxa"/>
            <w:vMerge w:val="restart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priekšmets, tēma</w:t>
            </w:r>
          </w:p>
        </w:tc>
        <w:tc>
          <w:tcPr>
            <w:tcW w:w="5285" w:type="dxa"/>
            <w:gridSpan w:val="3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rādātais metodiskais materiāls/</w:t>
            </w: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apjoms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(lapas)</w:t>
            </w:r>
          </w:p>
        </w:tc>
        <w:tc>
          <w:tcPr>
            <w:tcW w:w="1494" w:type="dxa"/>
            <w:vMerge w:val="restart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Publicitāte</w:t>
            </w:r>
          </w:p>
        </w:tc>
        <w:tc>
          <w:tcPr>
            <w:tcW w:w="1282" w:type="dxa"/>
            <w:vMerge w:val="restart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Metodiskā materiāla pašvērtējums</w:t>
            </w:r>
          </w:p>
        </w:tc>
      </w:tr>
      <w:tr w:rsidR="00F02C8A" w:rsidRPr="00155A42" w:rsidTr="00155A42">
        <w:tc>
          <w:tcPr>
            <w:tcW w:w="1921" w:type="dxa"/>
            <w:vMerge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Jaunās vielas apguvei</w:t>
            </w:r>
          </w:p>
        </w:tc>
        <w:tc>
          <w:tcPr>
            <w:tcW w:w="1844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Zināšanu, prasmju nostiprināšanai</w:t>
            </w:r>
          </w:p>
        </w:tc>
        <w:tc>
          <w:tcPr>
            <w:tcW w:w="1740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Zināšanu, prasmju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pārbaudei</w:t>
            </w:r>
          </w:p>
        </w:tc>
        <w:tc>
          <w:tcPr>
            <w:tcW w:w="1494" w:type="dxa"/>
            <w:vMerge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1921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1921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1921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5. daļa - Ārpusstundu aktivitātes.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lang w:eastAsia="ru-RU"/>
        </w:rPr>
      </w:pPr>
      <w:r w:rsidRPr="000D7E20">
        <w:rPr>
          <w:rFonts w:ascii="Times New Roman" w:hAnsi="Times New Roman"/>
          <w:lang w:eastAsia="ru-RU"/>
        </w:rPr>
        <w:t>( pasākumi, izglītojamo gatavošana konkursiem, olimpiādēm, utml. )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A42">
              <w:rPr>
                <w:rFonts w:ascii="Times New Roman" w:hAnsi="Times New Roman"/>
                <w:sz w:val="20"/>
                <w:szCs w:val="20"/>
                <w:lang w:eastAsia="ru-RU"/>
              </w:rPr>
              <w:t>Pasākums, aktivitāte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A42">
              <w:rPr>
                <w:rFonts w:ascii="Times New Roman" w:hAnsi="Times New Roman"/>
                <w:sz w:val="20"/>
                <w:szCs w:val="20"/>
                <w:lang w:eastAsia="ru-RU"/>
              </w:rPr>
              <w:t>Norises laiks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A42">
              <w:rPr>
                <w:rFonts w:ascii="Times New Roman" w:hAnsi="Times New Roman"/>
                <w:sz w:val="20"/>
                <w:szCs w:val="20"/>
                <w:lang w:eastAsia="ru-RU"/>
              </w:rPr>
              <w:t>Iesaistītie izglītojamie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A42">
              <w:rPr>
                <w:rFonts w:ascii="Times New Roman" w:hAnsi="Times New Roman"/>
                <w:sz w:val="20"/>
                <w:szCs w:val="20"/>
                <w:lang w:eastAsia="ru-RU"/>
              </w:rPr>
              <w:t>Rezultāti</w:t>
            </w: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 xml:space="preserve">6. daļa </w:t>
      </w:r>
      <w:r>
        <w:rPr>
          <w:rFonts w:ascii="Times New Roman" w:hAnsi="Times New Roman"/>
          <w:b/>
          <w:sz w:val="24"/>
          <w:szCs w:val="24"/>
          <w:lang w:eastAsia="ru-RU"/>
        </w:rPr>
        <w:t>–Skolotāja a</w:t>
      </w:r>
      <w:r w:rsidRPr="000D7E20">
        <w:rPr>
          <w:rFonts w:ascii="Times New Roman" w:hAnsi="Times New Roman"/>
          <w:b/>
          <w:sz w:val="24"/>
          <w:szCs w:val="24"/>
          <w:lang w:eastAsia="ru-RU"/>
        </w:rPr>
        <w:t>udzināšanas darbs, sadarbība ar izglītojamā ģimeni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7. Profesionālās kvalifikācijas pilnveide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7E20">
        <w:rPr>
          <w:rFonts w:ascii="Times New Roman" w:hAnsi="Times New Roman"/>
          <w:sz w:val="24"/>
          <w:szCs w:val="24"/>
          <w:lang w:eastAsia="ru-RU"/>
        </w:rPr>
        <w:t xml:space="preserve">.1. Profesionālās kvalifikācijas pilnveide laika posmā no </w:t>
      </w:r>
      <w:r w:rsidRPr="009D797C">
        <w:rPr>
          <w:rFonts w:ascii="Times New Roman" w:hAnsi="Times New Roman"/>
          <w:sz w:val="24"/>
          <w:szCs w:val="24"/>
          <w:u w:val="single"/>
          <w:lang w:eastAsia="ru-RU"/>
        </w:rPr>
        <w:t>1.09.2013. līdz 30.06.2015.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Atbilstošais mācību </w:t>
            </w: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priekšmets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Apmeklēto kursu/</w:t>
            </w: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semināru nosaukums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Laiks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Stundu apjoms</w:t>
            </w: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7E20">
        <w:rPr>
          <w:rFonts w:ascii="Times New Roman" w:hAnsi="Times New Roman"/>
          <w:sz w:val="24"/>
          <w:szCs w:val="24"/>
          <w:lang w:eastAsia="ru-RU"/>
        </w:rPr>
        <w:t>.2.Plānotā profesionālās kvalifikācijas pilnveide 2015./2016.m.g.</w:t>
      </w:r>
    </w:p>
    <w:p w:rsidR="00F02C8A" w:rsidRPr="000D7E20" w:rsidRDefault="00F02C8A" w:rsidP="000D7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priekšmets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Apmeklēto kursu, semināru nosaukums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Laiks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Stundu apjoms</w:t>
            </w: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E04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 xml:space="preserve">8. Ieguldījums Rēzeknes tehnikuma kā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profesionālās izglītības kompetenču centra </w:t>
      </w:r>
      <w:r w:rsidRPr="000D7E20">
        <w:rPr>
          <w:rFonts w:ascii="Times New Roman" w:hAnsi="Times New Roman"/>
          <w:b/>
          <w:sz w:val="24"/>
          <w:szCs w:val="24"/>
          <w:lang w:eastAsia="ru-RU"/>
        </w:rPr>
        <w:t xml:space="preserve"> funkciju nodrošināšanā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Rādītājs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Paveiktais</w:t>
            </w: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PKE  rezultāti (60 % izglītojamo vērtējums nav zemāks par 7 ballēm)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Sadarbība ar darba devējiem, nozares komersantiem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Rēzeknes tehnikuma kā mācību metodiskā centra funkciju nodrošināšana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Izglītības programmu satura izstrāde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kolotāju s</w:t>
            </w: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tažēšanās pie darba devējiem Latvijā, ārvalstīs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Semināru, konkursu, konferenču, olimpiāžu, metodisko pasākumu izglītojamajiem un pedagogiem organizēšana valsts un starptautiskā līmenī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Mācību metodisko materiālu publicēšana Rēzeknes tehnikuma mājas lapā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Dalība ESF un citos ES finansētos projektos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802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Karjeras izglītības nodrošināšana</w:t>
            </w:r>
          </w:p>
        </w:tc>
        <w:tc>
          <w:tcPr>
            <w:tcW w:w="6769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365A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0D7E20">
        <w:rPr>
          <w:rFonts w:ascii="Times New Roman" w:hAnsi="Times New Roman"/>
          <w:b/>
          <w:sz w:val="24"/>
          <w:szCs w:val="24"/>
          <w:lang w:eastAsia="ru-RU"/>
        </w:rPr>
        <w:t xml:space="preserve">Priekšlikumi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Rēzeknes tehnikuma </w:t>
      </w:r>
      <w:r w:rsidRPr="000D7E20">
        <w:rPr>
          <w:rFonts w:ascii="Times New Roman" w:hAnsi="Times New Roman"/>
          <w:b/>
          <w:sz w:val="24"/>
          <w:szCs w:val="24"/>
          <w:lang w:eastAsia="ru-RU"/>
        </w:rPr>
        <w:t xml:space="preserve"> darba pilnveidošanai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02C8A" w:rsidRPr="000D7E20" w:rsidRDefault="00F02C8A" w:rsidP="00365A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F02C8A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365A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F02C8A" w:rsidRPr="000D7E20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365A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F02C8A" w:rsidRPr="000D7E20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C8A" w:rsidRPr="000D7E20" w:rsidRDefault="00F02C8A" w:rsidP="000D7E2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F02C8A" w:rsidRPr="000D7E20" w:rsidSect="00696870">
          <w:footerReference w:type="even" r:id="rId7"/>
          <w:footerReference w:type="default" r:id="rId8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0D7E20">
        <w:rPr>
          <w:rFonts w:ascii="Times New Roman" w:hAnsi="Times New Roman"/>
          <w:sz w:val="24"/>
          <w:szCs w:val="24"/>
          <w:lang w:eastAsia="ru-RU"/>
        </w:rPr>
        <w:t>Datums</w:t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  <w:t xml:space="preserve">paraksts </w:t>
      </w:r>
    </w:p>
    <w:p w:rsidR="00F02C8A" w:rsidRPr="000D7E20" w:rsidRDefault="00F02C8A" w:rsidP="000D7E2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7E20">
        <w:rPr>
          <w:rFonts w:ascii="Times New Roman" w:hAnsi="Times New Roman"/>
          <w:b/>
          <w:lang w:eastAsia="ru-RU"/>
        </w:rPr>
        <w:t>Apstiprināts</w:t>
      </w:r>
      <w:r w:rsidRPr="000D7E20">
        <w:rPr>
          <w:rFonts w:ascii="Times New Roman" w:hAnsi="Times New Roman"/>
          <w:lang w:eastAsia="ru-RU"/>
        </w:rPr>
        <w:t xml:space="preserve"> ar Rēzeknes tehnikuma </w:t>
      </w:r>
    </w:p>
    <w:p w:rsidR="00F02C8A" w:rsidRPr="000D7E20" w:rsidRDefault="00F02C8A" w:rsidP="000D7E2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7E20">
        <w:rPr>
          <w:rFonts w:ascii="Times New Roman" w:hAnsi="Times New Roman"/>
          <w:lang w:eastAsia="ru-RU"/>
        </w:rPr>
        <w:t>2015.gada 7.maija rīkojumu Nr.</w:t>
      </w:r>
      <w:r>
        <w:rPr>
          <w:rFonts w:ascii="Times New Roman" w:hAnsi="Times New Roman"/>
          <w:lang w:eastAsia="ru-RU"/>
        </w:rPr>
        <w:t>1.12/119</w:t>
      </w:r>
    </w:p>
    <w:p w:rsidR="00F02C8A" w:rsidRPr="000D7E20" w:rsidRDefault="00F02C8A" w:rsidP="000D7E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Rēzeknes tehnikuma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mācību grupas audzinātāja  _________________________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darba analīze un pašnovērtējums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2014./2015. m.g.</w:t>
      </w: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Audzināmā grupa: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Izglītības programma, kvalifikācija – _________________________________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Kurss, grupas. –</w:t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_________________________________ 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0"/>
          <w:numId w:val="1"/>
        </w:num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Izglītojamo skaita izmaiņas  2014. /2015. mācību gada laikā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140"/>
      </w:tblGrid>
      <w:tr w:rsidR="00F02C8A" w:rsidRPr="00155A42" w:rsidTr="009D797C">
        <w:trPr>
          <w:trHeight w:val="360"/>
        </w:trPr>
        <w:tc>
          <w:tcPr>
            <w:tcW w:w="414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Izglītojamo skaits grupā  01.09.2014. </w:t>
            </w:r>
          </w:p>
        </w:tc>
        <w:tc>
          <w:tcPr>
            <w:tcW w:w="414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Izglītojamo skaits grupā 19. 06.2015. </w:t>
            </w:r>
          </w:p>
        </w:tc>
      </w:tr>
      <w:tr w:rsidR="00F02C8A" w:rsidRPr="00155A42" w:rsidTr="009D797C">
        <w:trPr>
          <w:trHeight w:val="266"/>
        </w:trPr>
        <w:tc>
          <w:tcPr>
            <w:tcW w:w="414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Atskaitītie izglītojamie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2700"/>
        <w:gridCol w:w="3780"/>
      </w:tblGrid>
      <w:tr w:rsidR="00F02C8A" w:rsidRPr="00155A42" w:rsidTr="0069695A">
        <w:trPr>
          <w:trHeight w:val="300"/>
        </w:trPr>
        <w:tc>
          <w:tcPr>
            <w:tcW w:w="90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E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N.p.k.</w:t>
            </w:r>
          </w:p>
        </w:tc>
        <w:tc>
          <w:tcPr>
            <w:tcW w:w="270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E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Vārds, uzvārds</w:t>
            </w:r>
          </w:p>
        </w:tc>
        <w:tc>
          <w:tcPr>
            <w:tcW w:w="378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E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Atskaitīšanas iemesli</w:t>
            </w:r>
          </w:p>
        </w:tc>
      </w:tr>
      <w:tr w:rsidR="00F02C8A" w:rsidRPr="00155A42" w:rsidTr="0069695A">
        <w:trPr>
          <w:trHeight w:val="240"/>
        </w:trPr>
        <w:tc>
          <w:tcPr>
            <w:tcW w:w="90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F02C8A" w:rsidRPr="000D7E20" w:rsidRDefault="00F02C8A" w:rsidP="000D7E20">
            <w:pPr>
              <w:tabs>
                <w:tab w:val="left" w:pos="1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tabs>
          <w:tab w:val="left" w:pos="1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Paveiktais darbs kontingenta saglabāšanā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________________________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Audzināšanas stundu tematika, audzināšanas pasākumi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1"/>
          <w:numId w:val="1"/>
        </w:num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Audzināšanas stundas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2097"/>
        <w:gridCol w:w="2171"/>
        <w:gridCol w:w="2140"/>
      </w:tblGrid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Stundas tēma</w:t>
            </w:r>
          </w:p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datums</w:t>
            </w:r>
          </w:p>
        </w:tc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Mērķis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Izmantotās metodes, darba formas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Rezultāts</w:t>
            </w: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1"/>
          <w:numId w:val="1"/>
        </w:num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Mācību grupas ārpusstundu pasākumi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3"/>
        <w:gridCol w:w="2082"/>
        <w:gridCol w:w="2160"/>
        <w:gridCol w:w="2127"/>
      </w:tblGrid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Pasākums,</w:t>
            </w:r>
          </w:p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norises laiks</w:t>
            </w:r>
          </w:p>
        </w:tc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Mērķis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Izmantotās metodes, darba formas</w:t>
            </w: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Rezultāts</w:t>
            </w: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C8A" w:rsidRPr="00155A42" w:rsidRDefault="00F02C8A" w:rsidP="00155A42">
            <w:pPr>
              <w:tabs>
                <w:tab w:val="left" w:pos="1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grupas audzinātāja d</w:t>
      </w:r>
      <w:r w:rsidRPr="000D7E20">
        <w:rPr>
          <w:rFonts w:ascii="Times New Roman" w:hAnsi="Times New Roman"/>
          <w:b/>
          <w:sz w:val="24"/>
          <w:szCs w:val="24"/>
          <w:lang w:eastAsia="ru-RU"/>
        </w:rPr>
        <w:t>arbs ar izglītojamā ģimeni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___________________________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0"/>
          <w:numId w:val="1"/>
        </w:num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Sadarbība ar Dienesta viesnīcas skolotājiem, personālu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0D7E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</w:t>
      </w:r>
    </w:p>
    <w:p w:rsidR="00F02C8A" w:rsidRPr="000D7E20" w:rsidRDefault="00F02C8A" w:rsidP="000D7E20">
      <w:pPr>
        <w:tabs>
          <w:tab w:val="left" w:pos="1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Pr="000D7E20" w:rsidRDefault="00F02C8A" w:rsidP="000D7E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Karjeras izglītības pasākumi</w:t>
      </w:r>
    </w:p>
    <w:p w:rsidR="00F02C8A" w:rsidRPr="000D7E20" w:rsidRDefault="00F02C8A" w:rsidP="000D7E2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2105"/>
        <w:gridCol w:w="2114"/>
        <w:gridCol w:w="2138"/>
      </w:tblGrid>
      <w:tr w:rsidR="00F02C8A" w:rsidRPr="00155A42" w:rsidTr="00155A42"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Pasākums, aktivitāte</w:t>
            </w: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Mērķis</w:t>
            </w: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>Norises laiks</w:t>
            </w: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Rezultāti </w:t>
            </w:r>
          </w:p>
        </w:tc>
      </w:tr>
      <w:tr w:rsidR="00F02C8A" w:rsidRPr="00155A42" w:rsidTr="00155A42"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C8A" w:rsidRPr="00155A42" w:rsidTr="00155A42"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02C8A" w:rsidRPr="00155A42" w:rsidRDefault="00F02C8A" w:rsidP="0015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8A" w:rsidRPr="000D7E20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Default="00F02C8A" w:rsidP="000D7E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E20">
        <w:rPr>
          <w:rFonts w:ascii="Times New Roman" w:hAnsi="Times New Roman"/>
          <w:b/>
          <w:sz w:val="24"/>
          <w:szCs w:val="24"/>
          <w:lang w:eastAsia="ru-RU"/>
        </w:rPr>
        <w:t>8.Priekšlikumi izglītības iestādes darba pilnveidošanai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02C8A" w:rsidRPr="000D7E20" w:rsidRDefault="00F02C8A" w:rsidP="000D7E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2C8A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F02C8A" w:rsidRPr="000D7E20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C8A" w:rsidRDefault="00F02C8A" w:rsidP="000D7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F02C8A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C8A" w:rsidRPr="000D7E20" w:rsidRDefault="00F02C8A" w:rsidP="000D7E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02C8A" w:rsidRPr="00365AE8" w:rsidRDefault="00F02C8A" w:rsidP="00365AE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D7E20">
        <w:rPr>
          <w:rFonts w:ascii="Times New Roman" w:hAnsi="Times New Roman"/>
          <w:sz w:val="24"/>
          <w:szCs w:val="24"/>
          <w:lang w:eastAsia="ru-RU"/>
        </w:rPr>
        <w:t>Datums</w:t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</w:r>
      <w:r w:rsidRPr="000D7E2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paraksts</w:t>
      </w:r>
    </w:p>
    <w:sectPr w:rsidR="00F02C8A" w:rsidRPr="00365AE8" w:rsidSect="002B1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8A" w:rsidRDefault="00F02C8A">
      <w:pPr>
        <w:spacing w:after="0" w:line="240" w:lineRule="auto"/>
      </w:pPr>
      <w:r>
        <w:separator/>
      </w:r>
    </w:p>
  </w:endnote>
  <w:endnote w:type="continuationSeparator" w:id="0">
    <w:p w:rsidR="00F02C8A" w:rsidRDefault="00F0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8A" w:rsidRDefault="00F02C8A" w:rsidP="00371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C8A" w:rsidRDefault="00F02C8A" w:rsidP="002C1D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8A" w:rsidRDefault="00F02C8A" w:rsidP="00371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02C8A" w:rsidRDefault="00F02C8A" w:rsidP="002C1D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8A" w:rsidRDefault="00F02C8A">
      <w:pPr>
        <w:spacing w:after="0" w:line="240" w:lineRule="auto"/>
      </w:pPr>
      <w:r>
        <w:separator/>
      </w:r>
    </w:p>
  </w:footnote>
  <w:footnote w:type="continuationSeparator" w:id="0">
    <w:p w:rsidR="00F02C8A" w:rsidRDefault="00F0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CB2"/>
    <w:multiLevelType w:val="hybridMultilevel"/>
    <w:tmpl w:val="75EC6F7A"/>
    <w:lvl w:ilvl="0" w:tplc="A1A84718">
      <w:start w:val="1"/>
      <w:numFmt w:val="decimal"/>
      <w:lvlText w:val="%1."/>
      <w:lvlJc w:val="left"/>
      <w:pPr>
        <w:tabs>
          <w:tab w:val="num" w:pos="4830"/>
        </w:tabs>
        <w:ind w:left="4830" w:hanging="447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2D3BB7"/>
    <w:multiLevelType w:val="multilevel"/>
    <w:tmpl w:val="29B6A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E20"/>
    <w:rsid w:val="000D7D6C"/>
    <w:rsid w:val="000D7E20"/>
    <w:rsid w:val="00155A42"/>
    <w:rsid w:val="002B1698"/>
    <w:rsid w:val="002C1D10"/>
    <w:rsid w:val="00365AE8"/>
    <w:rsid w:val="00371BE0"/>
    <w:rsid w:val="00661E9A"/>
    <w:rsid w:val="00696870"/>
    <w:rsid w:val="0069695A"/>
    <w:rsid w:val="009D797C"/>
    <w:rsid w:val="00A16089"/>
    <w:rsid w:val="00AE03F2"/>
    <w:rsid w:val="00E01A3E"/>
    <w:rsid w:val="00E04826"/>
    <w:rsid w:val="00F02C8A"/>
    <w:rsid w:val="00F12958"/>
    <w:rsid w:val="00FA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E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D7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7E20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0D7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6</Pages>
  <Words>5527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Solvita.Pavlovska</dc:creator>
  <cp:keywords/>
  <dc:description/>
  <cp:lastModifiedBy>Benita.Virbule</cp:lastModifiedBy>
  <cp:revision>3</cp:revision>
  <cp:lastPrinted>2015-05-07T10:44:00Z</cp:lastPrinted>
  <dcterms:created xsi:type="dcterms:W3CDTF">2015-05-07T09:28:00Z</dcterms:created>
  <dcterms:modified xsi:type="dcterms:W3CDTF">2015-05-07T10:46:00Z</dcterms:modified>
</cp:coreProperties>
</file>